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8B2">
      <w:pPr>
        <w:pStyle w:val="ConsPlusNormal"/>
        <w:widowControl/>
        <w:ind w:firstLine="0"/>
        <w:jc w:val="both"/>
        <w:outlineLvl w:val="0"/>
      </w:pPr>
    </w:p>
    <w:p w:rsidR="00000000" w:rsidRDefault="00A048B2">
      <w:pPr>
        <w:pStyle w:val="ConsPlusTitle"/>
        <w:widowControl/>
        <w:jc w:val="center"/>
      </w:pPr>
      <w:r>
        <w:t>РОССИЙСКАЯ ФЕДЕРАЦИЯ</w:t>
      </w:r>
    </w:p>
    <w:p w:rsidR="00000000" w:rsidRDefault="00A048B2">
      <w:pPr>
        <w:pStyle w:val="ConsPlusTitle"/>
        <w:widowControl/>
        <w:jc w:val="center"/>
      </w:pPr>
    </w:p>
    <w:p w:rsidR="00000000" w:rsidRDefault="00A048B2">
      <w:pPr>
        <w:pStyle w:val="ConsPlusTitle"/>
        <w:widowControl/>
        <w:jc w:val="center"/>
      </w:pPr>
      <w:r>
        <w:t>КОСТРОМСКАЯ ОБЛАСТНАЯ ДУМА</w:t>
      </w:r>
    </w:p>
    <w:p w:rsidR="00000000" w:rsidRDefault="00A048B2">
      <w:pPr>
        <w:pStyle w:val="ConsPlusTitle"/>
        <w:widowControl/>
        <w:jc w:val="center"/>
      </w:pPr>
    </w:p>
    <w:p w:rsidR="00000000" w:rsidRDefault="00A048B2">
      <w:pPr>
        <w:pStyle w:val="ConsPlusTitle"/>
        <w:widowControl/>
        <w:jc w:val="center"/>
      </w:pPr>
      <w:r>
        <w:t>ПОСТАНОВЛЕНИЕ</w:t>
      </w:r>
    </w:p>
    <w:p w:rsidR="00000000" w:rsidRDefault="00A048B2">
      <w:pPr>
        <w:pStyle w:val="ConsPlusTitle"/>
        <w:widowControl/>
        <w:jc w:val="center"/>
      </w:pPr>
      <w:r>
        <w:t>от 19 мая 2011 г. N 487</w:t>
      </w:r>
    </w:p>
    <w:p w:rsidR="00000000" w:rsidRDefault="00A048B2">
      <w:pPr>
        <w:pStyle w:val="ConsPlusTitle"/>
        <w:widowControl/>
        <w:jc w:val="center"/>
      </w:pPr>
    </w:p>
    <w:p w:rsidR="00000000" w:rsidRDefault="00A048B2">
      <w:pPr>
        <w:pStyle w:val="ConsPlusTitle"/>
        <w:widowControl/>
        <w:jc w:val="center"/>
      </w:pPr>
      <w:r>
        <w:t>О НАЗНАЧЕНИИ БАБЕНКОВА Л.Н. УПОЛНОМОЧЕННЫМ</w:t>
      </w:r>
    </w:p>
    <w:p w:rsidR="00000000" w:rsidRDefault="00A048B2">
      <w:pPr>
        <w:pStyle w:val="ConsPlusTitle"/>
        <w:widowControl/>
        <w:jc w:val="center"/>
      </w:pPr>
      <w:r>
        <w:t>ПО ПРАВАМ ЧЕЛОВЕКА В КОСТРОМСКОЙ ОБЛАСТИ</w:t>
      </w:r>
    </w:p>
    <w:p w:rsidR="00000000" w:rsidRDefault="00A048B2">
      <w:pPr>
        <w:pStyle w:val="ConsPlusNormal"/>
        <w:widowControl/>
        <w:ind w:firstLine="0"/>
        <w:jc w:val="center"/>
      </w:pPr>
    </w:p>
    <w:p w:rsidR="00000000" w:rsidRDefault="00A048B2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</w:t>
        </w:r>
      </w:hyperlink>
      <w:r>
        <w:t xml:space="preserve"> Закона Костромской области "Об Уполномоченном по правам человека в Костромской области" Костромская областная Дума постановляет:</w:t>
      </w:r>
    </w:p>
    <w:p w:rsidR="00000000" w:rsidRDefault="00A048B2">
      <w:pPr>
        <w:pStyle w:val="ConsPlusNormal"/>
        <w:widowControl/>
        <w:ind w:firstLine="540"/>
        <w:jc w:val="both"/>
      </w:pPr>
      <w:r>
        <w:t>1. Назначить Бабенкова Леонория Ник</w:t>
      </w:r>
      <w:r>
        <w:t>итича Уполномоченным по правам человека в Костромской области сроком на пять лет.</w:t>
      </w:r>
    </w:p>
    <w:p w:rsidR="00000000" w:rsidRDefault="00A048B2">
      <w:pPr>
        <w:pStyle w:val="ConsPlusNormal"/>
        <w:widowControl/>
        <w:ind w:firstLine="540"/>
        <w:jc w:val="both"/>
      </w:pPr>
      <w:r>
        <w:t>2. Направить настоящее постановление для официального опубликования в областную газету "Северная правда" (вместе с биографическими сведениями о Бабенкове Л.Н.).</w:t>
      </w:r>
    </w:p>
    <w:p w:rsidR="00000000" w:rsidRDefault="00A048B2">
      <w:pPr>
        <w:pStyle w:val="ConsPlusNormal"/>
        <w:widowControl/>
        <w:ind w:firstLine="540"/>
        <w:jc w:val="both"/>
      </w:pPr>
      <w:r>
        <w:t xml:space="preserve">3. Настоящее </w:t>
      </w:r>
      <w:r>
        <w:t>постановление вступает в силу со дня его принятия.</w:t>
      </w:r>
    </w:p>
    <w:p w:rsidR="00000000" w:rsidRDefault="00A048B2">
      <w:pPr>
        <w:pStyle w:val="ConsPlusNormal"/>
        <w:widowControl/>
        <w:ind w:firstLine="540"/>
        <w:jc w:val="both"/>
      </w:pPr>
    </w:p>
    <w:p w:rsidR="00000000" w:rsidRDefault="00A048B2">
      <w:pPr>
        <w:pStyle w:val="ConsPlusNormal"/>
        <w:widowControl/>
        <w:ind w:firstLine="0"/>
        <w:jc w:val="right"/>
      </w:pPr>
      <w:r>
        <w:t>Председатель Костромской</w:t>
      </w:r>
    </w:p>
    <w:p w:rsidR="00000000" w:rsidRDefault="00A048B2">
      <w:pPr>
        <w:pStyle w:val="ConsPlusNormal"/>
        <w:widowControl/>
        <w:ind w:firstLine="0"/>
        <w:jc w:val="right"/>
      </w:pPr>
      <w:r>
        <w:t>областной Думы</w:t>
      </w:r>
    </w:p>
    <w:p w:rsidR="00000000" w:rsidRDefault="00A048B2">
      <w:pPr>
        <w:pStyle w:val="ConsPlusNormal"/>
        <w:widowControl/>
        <w:ind w:firstLine="0"/>
        <w:jc w:val="right"/>
      </w:pPr>
      <w:r>
        <w:t>А.БЫЧКОВ</w:t>
      </w:r>
    </w:p>
    <w:p w:rsidR="00000000" w:rsidRDefault="00A048B2">
      <w:pPr>
        <w:pStyle w:val="ConsPlusNormal"/>
        <w:widowControl/>
        <w:ind w:firstLine="540"/>
        <w:jc w:val="both"/>
      </w:pPr>
    </w:p>
    <w:p w:rsidR="00000000" w:rsidRDefault="00A048B2">
      <w:pPr>
        <w:pStyle w:val="ConsPlusNormal"/>
        <w:widowControl/>
        <w:ind w:firstLine="540"/>
        <w:jc w:val="both"/>
      </w:pPr>
    </w:p>
    <w:p w:rsidR="00000000" w:rsidRDefault="00A048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B2"/>
    <w:rsid w:val="00A0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65;n=32442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716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компьютер</cp:lastModifiedBy>
  <cp:revision>2</cp:revision>
  <dcterms:created xsi:type="dcterms:W3CDTF">2012-06-05T06:44:00Z</dcterms:created>
  <dcterms:modified xsi:type="dcterms:W3CDTF">2012-06-05T06:44:00Z</dcterms:modified>
</cp:coreProperties>
</file>