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2" w:rsidRPr="00221FFD" w:rsidRDefault="00A804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1FFD">
        <w:rPr>
          <w:rFonts w:ascii="Times New Roman" w:hAnsi="Times New Roman" w:cs="Times New Roman"/>
          <w:sz w:val="24"/>
          <w:szCs w:val="24"/>
        </w:rPr>
        <w:t>Утверждены</w:t>
      </w:r>
    </w:p>
    <w:p w:rsidR="00FB2812" w:rsidRPr="00221FFD" w:rsidRDefault="00A80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FF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B2812" w:rsidRPr="00221FFD" w:rsidRDefault="00A80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F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B2812" w:rsidRPr="00221FFD" w:rsidRDefault="00A80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FFD">
        <w:rPr>
          <w:rFonts w:ascii="Times New Roman" w:hAnsi="Times New Roman" w:cs="Times New Roman"/>
          <w:sz w:val="24"/>
          <w:szCs w:val="24"/>
        </w:rPr>
        <w:t>от 5 марта 2018 г. N 227</w:t>
      </w:r>
    </w:p>
    <w:p w:rsidR="00FB2812" w:rsidRPr="00221FFD" w:rsidRDefault="00FB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12" w:rsidRPr="00221FFD" w:rsidRDefault="00A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221FFD">
        <w:rPr>
          <w:rFonts w:ascii="Times New Roman" w:hAnsi="Times New Roman" w:cs="Times New Roman"/>
          <w:sz w:val="24"/>
          <w:szCs w:val="24"/>
        </w:rPr>
        <w:t>ПРАВИЛА</w:t>
      </w:r>
    </w:p>
    <w:p w:rsidR="00FB2812" w:rsidRPr="00221FFD" w:rsidRDefault="00A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FFD">
        <w:rPr>
          <w:rFonts w:ascii="Times New Roman" w:hAnsi="Times New Roman" w:cs="Times New Roman"/>
          <w:sz w:val="24"/>
          <w:szCs w:val="24"/>
        </w:rPr>
        <w:t>ПРЕДСТАВЛЕНИЯ ДОКУМЕНТОВ В ЭЛЕКТРОННОМ ВИДЕ КАНДИДАТОМ</w:t>
      </w:r>
    </w:p>
    <w:p w:rsidR="00FB2812" w:rsidRPr="00221FFD" w:rsidRDefault="00A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FFD">
        <w:rPr>
          <w:rFonts w:ascii="Times New Roman" w:hAnsi="Times New Roman" w:cs="Times New Roman"/>
          <w:sz w:val="24"/>
          <w:szCs w:val="24"/>
        </w:rPr>
        <w:t>ДЛЯ УЧАСТИЯ В КОНКУРСАХ НА ЗАМЕЩЕНИЕ ВАКАНТНОЙ ДОЛЖНОСТИ</w:t>
      </w:r>
    </w:p>
    <w:p w:rsidR="00FB2812" w:rsidRPr="00221FFD" w:rsidRDefault="00A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FFD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  <w:r w:rsidR="00221FFD">
        <w:rPr>
          <w:rFonts w:ascii="Times New Roman" w:hAnsi="Times New Roman" w:cs="Times New Roman"/>
          <w:sz w:val="24"/>
          <w:szCs w:val="24"/>
        </w:rPr>
        <w:t xml:space="preserve"> </w:t>
      </w:r>
      <w:r w:rsidRPr="00221FFD">
        <w:rPr>
          <w:rFonts w:ascii="Times New Roman" w:hAnsi="Times New Roman" w:cs="Times New Roman"/>
          <w:sz w:val="24"/>
          <w:szCs w:val="24"/>
        </w:rPr>
        <w:t xml:space="preserve">И ВКЛЮЧЕНИЕ В КАДРОВЫЙ РЕЗЕРВ </w:t>
      </w:r>
      <w:proofErr w:type="gramStart"/>
      <w:r w:rsidRPr="00221FFD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FB2812" w:rsidRPr="00221FFD" w:rsidRDefault="00A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FFD">
        <w:rPr>
          <w:rFonts w:ascii="Times New Roman" w:hAnsi="Times New Roman" w:cs="Times New Roman"/>
          <w:sz w:val="24"/>
          <w:szCs w:val="24"/>
        </w:rPr>
        <w:t>ГОСУДАРСТВЕННОГО ОРГАНА</w:t>
      </w:r>
    </w:p>
    <w:p w:rsidR="00FB2812" w:rsidRPr="00221FFD" w:rsidRDefault="00FB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12" w:rsidRPr="00221FFD" w:rsidRDefault="00A80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1FFD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1FFD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>Перечень документов в личном кабинете единой системы, представляемых в соответствии с пунктом 7 или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пунктами 23 - 25 Положения о кадровом</w:t>
      </w:r>
      <w:proofErr w:type="gramEnd"/>
      <w:r w:rsidRPr="0022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 xml:space="preserve">резерве федерального государственного органа, утвержденного Указом Президента </w:t>
      </w:r>
      <w:r w:rsidRPr="00221FF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221FFD">
        <w:rPr>
          <w:rFonts w:ascii="Times New Roman" w:hAnsi="Times New Roman" w:cs="Times New Roman"/>
          <w:sz w:val="28"/>
          <w:szCs w:val="28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При идентификац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1FFD">
        <w:rPr>
          <w:rFonts w:ascii="Times New Roman" w:hAnsi="Times New Roman" w:cs="Times New Roman"/>
          <w:sz w:val="28"/>
          <w:szCs w:val="28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</w:t>
      </w:r>
      <w:hyperlink w:anchor="Par52" w:tooltip="7. Электронный образ документа создается с помощью средств сканирования и содержит все страницы бумажного носителя." w:history="1">
        <w:r w:rsidRPr="00221FFD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221F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0" w:tooltip="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" w:history="1">
        <w:r w:rsidRPr="00221FFD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221FFD">
        <w:rPr>
          <w:rFonts w:ascii="Times New Roman" w:hAnsi="Times New Roman" w:cs="Times New Roman"/>
          <w:sz w:val="28"/>
          <w:szCs w:val="28"/>
        </w:rP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221FFD">
        <w:rPr>
          <w:rFonts w:ascii="Times New Roman" w:hAnsi="Times New Roman" w:cs="Times New Roman"/>
          <w:sz w:val="28"/>
          <w:szCs w:val="28"/>
        </w:rPr>
        <w:t>7. Электронный образ документа создается с помощью сре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Pr="00221FFD">
        <w:rPr>
          <w:rFonts w:ascii="Times New Roman" w:hAnsi="Times New Roman" w:cs="Times New Roman"/>
          <w:sz w:val="28"/>
          <w:szCs w:val="28"/>
        </w:rPr>
        <w:t>анирования и содержит все страницы бумажного носителя.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FD">
        <w:rPr>
          <w:rFonts w:ascii="Times New Roman" w:hAnsi="Times New Roman" w:cs="Times New Roman"/>
          <w:sz w:val="28"/>
          <w:szCs w:val="28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8. Каждый отдельный электронный образ документа должен быть представлен в виде отдельного файла в формате PDF.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Размер файла электронного образа не должен превышать 5 Мб.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 xml:space="preserve">10. После заполнения в электронном виде анкеты, завершения загрузки файлов и осуществления проверки 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>правильности</w:t>
      </w:r>
      <w:proofErr w:type="gramEnd"/>
      <w:r w:rsidRPr="00221FFD">
        <w:rPr>
          <w:rFonts w:ascii="Times New Roman" w:hAnsi="Times New Roman" w:cs="Times New Roman"/>
          <w:sz w:val="28"/>
          <w:szCs w:val="28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11. Документы должны быть подписаны электронной подписью лица, которое указано в анкете как лицо, ее подписавшее.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lastRenderedPageBreak/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221FF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>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  <w:proofErr w:type="gramEnd"/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14. 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Документы принимаются с 02.00 первого дня приема документов и до 24 часов последнего дня приема документов.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221FF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>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  <w:proofErr w:type="gramEnd"/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FB2812" w:rsidRPr="00221FFD" w:rsidRDefault="00A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F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21FFD">
        <w:rPr>
          <w:rFonts w:ascii="Times New Roman" w:hAnsi="Times New Roman" w:cs="Times New Roman"/>
          <w:sz w:val="28"/>
          <w:szCs w:val="28"/>
        </w:rPr>
        <w:t xml:space="preserve">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ar64" w:tooltip="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" w:history="1">
        <w:r w:rsidRPr="00221FFD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221FF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Start w:id="4" w:name="_GoBack"/>
      <w:bookmarkEnd w:id="4"/>
      <w:proofErr w:type="gramEnd"/>
    </w:p>
    <w:sectPr w:rsidR="00FB2812" w:rsidRPr="00221FFD" w:rsidSect="00221FFD">
      <w:headerReference w:type="default" r:id="rId7"/>
      <w:pgSz w:w="11906" w:h="16838"/>
      <w:pgMar w:top="851" w:right="991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0C" w:rsidRDefault="0040640C">
      <w:pPr>
        <w:spacing w:after="0" w:line="240" w:lineRule="auto"/>
      </w:pPr>
      <w:r>
        <w:separator/>
      </w:r>
    </w:p>
  </w:endnote>
  <w:endnote w:type="continuationSeparator" w:id="0">
    <w:p w:rsidR="0040640C" w:rsidRDefault="0040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0C" w:rsidRDefault="0040640C">
      <w:pPr>
        <w:spacing w:after="0" w:line="240" w:lineRule="auto"/>
      </w:pPr>
      <w:r>
        <w:separator/>
      </w:r>
    </w:p>
  </w:footnote>
  <w:footnote w:type="continuationSeparator" w:id="0">
    <w:p w:rsidR="0040640C" w:rsidRDefault="0040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D" w:rsidRDefault="00221F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B2812" w:rsidRDefault="00FB281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A2D"/>
    <w:rsid w:val="00221FFD"/>
    <w:rsid w:val="0040640C"/>
    <w:rsid w:val="006251BA"/>
    <w:rsid w:val="00A31A2D"/>
    <w:rsid w:val="00A8041B"/>
    <w:rsid w:val="00F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1F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1FF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21F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1FF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1079</Words>
  <Characters>6153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05.03.2018 N 227"О некоторых мерах по внедрению информационных технологий в кадровую работу на государственной гражданской службе Российской Федерации"(вместе с "Правилами представления документов в электронном виде канди</vt:lpstr>
    </vt:vector>
  </TitlesOfParts>
  <Company>КонсультантПлюс Версия 4017.00.22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227"О некоторых мерах по внедрению информационных технологий в кадровую работу на государственной гражданской службе Российской Федерации"(вместе с "Правилами представления документов в электронном виде канди</dc:title>
  <dc:creator>admin</dc:creator>
  <cp:lastModifiedBy>admin</cp:lastModifiedBy>
  <cp:revision>3</cp:revision>
  <cp:lastPrinted>2018-04-03T11:20:00Z</cp:lastPrinted>
  <dcterms:created xsi:type="dcterms:W3CDTF">2018-04-06T13:24:00Z</dcterms:created>
  <dcterms:modified xsi:type="dcterms:W3CDTF">2018-04-06T13:28:00Z</dcterms:modified>
</cp:coreProperties>
</file>